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1E0" w:rsidRPr="008A21E0" w:rsidRDefault="00A66129" w:rsidP="008A21E0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bookmarkStart w:id="0" w:name="_GoBack"/>
      <w:bookmarkEnd w:id="0"/>
      <w:r w:rsidR="00A64E3E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8A21E0"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="008A21E0"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8A21E0"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8A21E0"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="008A21E0"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="008A21E0"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="008A21E0" w:rsidRPr="008A21E0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8A21E0" w:rsidRPr="008A21E0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r w:rsidR="008A21E0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5</w:t>
      </w:r>
    </w:p>
    <w:p w:rsidR="008639A7" w:rsidRPr="00DD0ABA" w:rsidRDefault="008639A7" w:rsidP="008639A7">
      <w:pPr>
        <w:jc w:val="right"/>
        <w:rPr>
          <w:rFonts w:cs="Times New Roman"/>
          <w:sz w:val="20"/>
          <w:szCs w:val="20"/>
        </w:rPr>
      </w:pPr>
    </w:p>
    <w:p w:rsidR="00D416E0" w:rsidRPr="002037D3" w:rsidRDefault="008639A7" w:rsidP="00AD4A02">
      <w:pPr>
        <w:tabs>
          <w:tab w:val="left" w:pos="4080"/>
        </w:tabs>
        <w:jc w:val="center"/>
        <w:rPr>
          <w:rFonts w:cs="Times New Roman"/>
          <w:b/>
          <w:sz w:val="22"/>
          <w:szCs w:val="22"/>
          <w:lang w:val="pl-PL"/>
        </w:rPr>
      </w:pPr>
      <w:r w:rsidRPr="002037D3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AD4A02" w:rsidRPr="002037D3" w:rsidRDefault="002037D3" w:rsidP="00AD4A02">
      <w:pPr>
        <w:widowControl/>
        <w:suppressAutoHyphens w:val="0"/>
        <w:spacing w:before="100" w:beforeAutospacing="1"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  <w:r w:rsidRPr="008F193C">
        <w:rPr>
          <w:rFonts w:eastAsia="Arial Unicode MS" w:cs="Times New Roman"/>
          <w:kern w:val="0"/>
          <w:lang w:val="pl-PL" w:eastAsia="ar-SA" w:bidi="ar-SA"/>
        </w:rPr>
        <w:t>Pełna nazwa urządzenia</w:t>
      </w:r>
      <w:r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>:</w:t>
      </w:r>
      <w:r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r w:rsidR="00AD4A02" w:rsidRPr="002037D3">
        <w:rPr>
          <w:rFonts w:eastAsia="Times New Roman" w:cs="Times New Roman"/>
          <w:b/>
          <w:kern w:val="0"/>
          <w:lang w:val="pl-PL" w:eastAsia="pl-PL" w:bidi="ar-SA"/>
        </w:rPr>
        <w:t xml:space="preserve">Stół </w:t>
      </w:r>
      <w:r w:rsidR="000615FD" w:rsidRPr="002037D3">
        <w:rPr>
          <w:rFonts w:eastAsia="Times New Roman" w:cs="Times New Roman"/>
          <w:b/>
          <w:kern w:val="0"/>
          <w:lang w:val="pl-PL" w:eastAsia="pl-PL" w:bidi="ar-SA"/>
        </w:rPr>
        <w:t xml:space="preserve">do </w:t>
      </w:r>
      <w:proofErr w:type="spellStart"/>
      <w:r w:rsidR="000615FD" w:rsidRPr="002037D3">
        <w:rPr>
          <w:rFonts w:eastAsia="Times New Roman" w:cs="Times New Roman"/>
          <w:b/>
          <w:kern w:val="0"/>
          <w:lang w:val="pl-PL" w:eastAsia="pl-PL" w:bidi="ar-SA"/>
        </w:rPr>
        <w:t>sal</w:t>
      </w:r>
      <w:proofErr w:type="spellEnd"/>
      <w:r w:rsidR="000615FD" w:rsidRPr="002037D3">
        <w:rPr>
          <w:rFonts w:eastAsia="Times New Roman" w:cs="Times New Roman"/>
          <w:b/>
          <w:kern w:val="0"/>
          <w:lang w:val="pl-PL" w:eastAsia="pl-PL" w:bidi="ar-SA"/>
        </w:rPr>
        <w:t xml:space="preserve"> ogólnochirurgicznych </w:t>
      </w:r>
      <w:r w:rsidR="00AD4A02" w:rsidRPr="002037D3">
        <w:rPr>
          <w:rFonts w:eastAsia="Times New Roman" w:cs="Times New Roman"/>
          <w:b/>
          <w:kern w:val="0"/>
          <w:lang w:val="pl-PL" w:eastAsia="pl-PL" w:bidi="ar-SA"/>
        </w:rPr>
        <w:t xml:space="preserve"> dla SOR  - 1 </w:t>
      </w:r>
      <w:proofErr w:type="spellStart"/>
      <w:r w:rsidR="00AD4A02" w:rsidRPr="002037D3">
        <w:rPr>
          <w:rFonts w:eastAsia="Times New Roman" w:cs="Times New Roman"/>
          <w:b/>
          <w:kern w:val="0"/>
          <w:lang w:val="pl-PL" w:eastAsia="pl-PL" w:bidi="ar-SA"/>
        </w:rPr>
        <w:t>kpl</w:t>
      </w:r>
      <w:proofErr w:type="spellEnd"/>
      <w:r w:rsidR="00AD4A02" w:rsidRPr="002037D3">
        <w:rPr>
          <w:rFonts w:eastAsia="Times New Roman" w:cs="Times New Roman"/>
          <w:b/>
          <w:kern w:val="0"/>
          <w:lang w:val="pl-PL" w:eastAsia="pl-PL" w:bidi="ar-SA"/>
        </w:rPr>
        <w:t xml:space="preserve">. </w:t>
      </w:r>
    </w:p>
    <w:p w:rsidR="00980131" w:rsidRPr="00434A6C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Nazwa i typ:…………………......................................................…..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Producent ( pełna nazwa i adres) :……………………………………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Kraj pochodzenia:………………………………………………………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Default="00980131" w:rsidP="0050667D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Rok produkcji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>:</w:t>
      </w:r>
      <w:r w:rsidR="002037D3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 xml:space="preserve">2018 </w:t>
      </w:r>
      <w:r w:rsidR="0050667D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</w:p>
    <w:p w:rsidR="00FA1794" w:rsidRPr="00DD0ABA" w:rsidRDefault="00D416E0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5386"/>
        <w:gridCol w:w="1701"/>
        <w:gridCol w:w="1417"/>
        <w:gridCol w:w="1985"/>
      </w:tblGrid>
      <w:tr w:rsidR="00FA1794" w:rsidRPr="00DD0ABA" w:rsidTr="00BB400A">
        <w:trPr>
          <w:trHeight w:val="1114"/>
          <w:jc w:val="center"/>
        </w:trPr>
        <w:tc>
          <w:tcPr>
            <w:tcW w:w="566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DD0ABA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AD4A02" w:rsidRPr="00DD0ABA" w:rsidTr="00211FB1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Stół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operacyjny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pracujący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systemie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wymiennych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obsługujących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sale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operacyjne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składający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z: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mobilna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- 1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transporter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przechyłów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wzdłużnych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037D3">
              <w:rPr>
                <w:rFonts w:cs="Times New Roman"/>
                <w:color w:val="000000"/>
                <w:sz w:val="20"/>
                <w:szCs w:val="20"/>
              </w:rPr>
              <w:t xml:space="preserve">               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– 2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ogólnochirurgiczny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włókna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węglowego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- 1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wyposażenie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dodatkowe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D577C" w:rsidRPr="00DD0ABA" w:rsidTr="00211FB1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77C" w:rsidRDefault="006D577C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77C" w:rsidRPr="00577066" w:rsidRDefault="006D577C" w:rsidP="006D577C">
            <w:pPr>
              <w:widowControl/>
              <w:shd w:val="clear" w:color="auto" w:fill="FFFFFF"/>
              <w:suppressAutoHyphens w:val="0"/>
              <w:spacing w:after="119"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operacyjny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z systemem wymiennych blatów zapewnia kompatybilność i możliwość wyboru odpowiedniego blatu do poszczególnych procedur medycznych w każdej sali operacyjnej,</w:t>
            </w:r>
          </w:p>
          <w:p w:rsidR="006D577C" w:rsidRDefault="006D577C" w:rsidP="006D577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operacyjny jest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kompatybiln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 zakresie współpracy z tym samym systemem integracji </w:t>
            </w:r>
            <w:proofErr w:type="spellStart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sal</w:t>
            </w:r>
            <w:proofErr w:type="spellEnd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operacyjnych  co pozostałe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stoły operacyjne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w ramach niniejszego zadania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,</w:t>
            </w:r>
          </w:p>
          <w:p w:rsidR="006D577C" w:rsidRDefault="006D577C" w:rsidP="006D577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</w:p>
          <w:p w:rsidR="006D577C" w:rsidRPr="00485997" w:rsidRDefault="006D577C" w:rsidP="006D577C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- stół operacyjny z możliwością mycia mechanicznego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77C" w:rsidRPr="00DD0ABA" w:rsidRDefault="006D577C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7C" w:rsidRPr="00DD0ABA" w:rsidRDefault="006D577C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7C" w:rsidRPr="00DD0ABA" w:rsidRDefault="006D577C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4D41FC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Kolumna</w:t>
            </w:r>
            <w:proofErr w:type="spellEnd"/>
            <w:r w:rsidRPr="00485997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mobilna</w:t>
            </w:r>
            <w:proofErr w:type="spellEnd"/>
            <w:r w:rsidRPr="00485997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E3E2B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kompatybilna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opisanymi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poniżej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transporterami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blatami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akcesoriami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E3E2B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mobilna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przemieszczana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za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transportera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2037D3">
              <w:rPr>
                <w:rFonts w:cs="Times New Roman"/>
                <w:sz w:val="20"/>
                <w:szCs w:val="20"/>
              </w:rPr>
              <w:t xml:space="preserve">                        </w:t>
            </w:r>
            <w:r>
              <w:rPr>
                <w:rFonts w:cs="Times New Roman"/>
                <w:sz w:val="20"/>
                <w:szCs w:val="20"/>
              </w:rPr>
              <w:t xml:space="preserve">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blatów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E3E2B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Napęd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elektromech</w:t>
            </w:r>
            <w:r>
              <w:rPr>
                <w:rFonts w:cs="Times New Roman"/>
                <w:color w:val="000000"/>
                <w:sz w:val="20"/>
                <w:szCs w:val="20"/>
              </w:rPr>
              <w:t>aniczny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E3E2B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Konstrukcja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całości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Dopuszcza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gumową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osłonę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górnej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części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teleskopowa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pokryta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rozsuwanymi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panelami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nie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więcej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niż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paneli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łatwa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037D3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utrzymaniu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czystości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02E" w:rsidRPr="00485997" w:rsidRDefault="00AD4A02" w:rsidP="0047002E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D4A02" w:rsidRPr="00485997" w:rsidRDefault="00AD4A02" w:rsidP="003977BD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023C11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Maksymalny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udźwig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min: 350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3977BD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350kg –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D4A02" w:rsidRPr="00485997" w:rsidRDefault="00AD4A02" w:rsidP="003977BD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&gt;350 kg – 5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Elektromechaniczna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elektrohydrauliczna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funkcji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osadzeniu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horyzontalnej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min. </w:t>
            </w:r>
            <w:r>
              <w:rPr>
                <w:rFonts w:cs="Times New Roman"/>
                <w:color w:val="000000"/>
                <w:sz w:val="20"/>
                <w:szCs w:val="20"/>
              </w:rPr>
              <w:t>500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mm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najwyższym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najniższym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położeniem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blatem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uwzględnienia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grubości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materaca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 500</w:t>
            </w:r>
            <w:r>
              <w:rPr>
                <w:rFonts w:cs="Times New Roman"/>
                <w:sz w:val="20"/>
                <w:szCs w:val="20"/>
              </w:rPr>
              <w:t xml:space="preserve">mm </w:t>
            </w:r>
            <w:r w:rsidR="002037D3">
              <w:rPr>
                <w:rFonts w:cs="Times New Roman"/>
                <w:sz w:val="20"/>
                <w:szCs w:val="20"/>
              </w:rPr>
              <w:t>-</w:t>
            </w:r>
            <w:r w:rsidRPr="00485997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500 - 10pkt </w:t>
            </w:r>
          </w:p>
          <w:p w:rsidR="00AD4A02" w:rsidRPr="00485997" w:rsidRDefault="00AD4A02" w:rsidP="0047002E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023C11">
        <w:trPr>
          <w:trHeight w:val="57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wzdłużne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: min. (+45°/-45°)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023C11">
        <w:trPr>
          <w:trHeight w:val="55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poprzeczne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: min. (+25°/-25°)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min. (+70°/</w:t>
            </w:r>
            <w:r w:rsidR="002037D3">
              <w:rPr>
                <w:rFonts w:cs="Times New Roman"/>
                <w:color w:val="000000"/>
                <w:sz w:val="20"/>
                <w:szCs w:val="20"/>
              </w:rPr>
              <w:t xml:space="preserve">         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>-30°)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dolną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plecową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min. (+80˚/-90˚) </w:t>
            </w:r>
            <w:r w:rsidR="002037D3">
              <w:rPr>
                <w:rFonts w:cs="Times New Roman"/>
                <w:color w:val="000000"/>
                <w:sz w:val="20"/>
                <w:szCs w:val="20"/>
              </w:rPr>
              <w:t xml:space="preserve">               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nożną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). </w:t>
            </w:r>
            <w:r w:rsidR="002037D3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zamontowania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dwuczęściowej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lewy</w:t>
            </w:r>
            <w:proofErr w:type="spellEnd"/>
            <w:r w:rsidR="002037D3">
              <w:rPr>
                <w:rFonts w:cs="Times New Roman"/>
                <w:color w:val="000000"/>
                <w:sz w:val="20"/>
                <w:szCs w:val="20"/>
              </w:rPr>
              <w:t xml:space="preserve">           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prawy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podnóżek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) i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regulowania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łącznie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oraz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każdego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osobna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2037D3">
        <w:trPr>
          <w:trHeight w:val="56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wzdłużny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: min 300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2037D3">
        <w:trPr>
          <w:trHeight w:val="55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pozycja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„0”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jednego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przycisku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2037D3">
        <w:trPr>
          <w:trHeight w:val="5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flex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220</w:t>
            </w:r>
            <w:r w:rsidR="0047002E">
              <w:rPr>
                <w:rFonts w:cs="Times New Roman"/>
                <w:sz w:val="20"/>
                <w:szCs w:val="20"/>
              </w:rPr>
              <w:t>° +/-10%</w:t>
            </w:r>
            <w:r w:rsidR="0047002E"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2037D3">
        <w:trPr>
          <w:trHeight w:val="55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reflex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110 </w:t>
            </w:r>
            <w:r w:rsidR="0047002E">
              <w:rPr>
                <w:rFonts w:cs="Times New Roman"/>
                <w:sz w:val="20"/>
                <w:szCs w:val="20"/>
              </w:rPr>
              <w:t>° +/-10%</w:t>
            </w:r>
            <w:r w:rsidR="0047002E"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sterowania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ruchami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: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panelu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umieszczonego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kolumnie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,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cs="Times New Roman"/>
                <w:sz w:val="20"/>
                <w:szCs w:val="20"/>
              </w:rPr>
              <w:t>sterownika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nożnego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023C11">
        <w:trPr>
          <w:trHeight w:val="48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10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każdej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pilot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sterujący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bezprzewodowy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ładowarką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023C11">
        <w:trPr>
          <w:trHeight w:val="6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zapamiętania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min. 8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wywołania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r w:rsidR="002037D3">
              <w:rPr>
                <w:rFonts w:cs="Times New Roman"/>
                <w:sz w:val="20"/>
                <w:szCs w:val="20"/>
              </w:rPr>
              <w:t xml:space="preserve">                           </w:t>
            </w:r>
            <w:r w:rsidRPr="00485997"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wyboru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)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automatyczną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interpretacją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komend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zablokowania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 – 5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;</w:t>
            </w:r>
            <w:r w:rsidRPr="00485997">
              <w:rPr>
                <w:rFonts w:cs="Times New Roman"/>
                <w:sz w:val="20"/>
                <w:szCs w:val="20"/>
              </w:rPr>
              <w:br/>
              <w:t xml:space="preserve">NIE - 0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Pilot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sterujący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bezprzewodowy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wyświetlacz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ciekłokrystaliczny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informujący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o: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stanie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naładowania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akumulatorów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pilota</w:t>
            </w:r>
            <w:proofErr w:type="spellEnd"/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)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wysokości</w:t>
            </w:r>
            <w:proofErr w:type="spellEnd"/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wzdłużnego</w:t>
            </w:r>
            <w:proofErr w:type="spellEnd"/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bocznego</w:t>
            </w:r>
            <w:proofErr w:type="spellEnd"/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kącie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nachylenia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osiągniętej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„0”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możliwości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wystąpienia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kolizji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3F646B" w:rsidRDefault="00AD4A02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3F646B" w:rsidRDefault="00AD4A02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wbudowany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zlokalizowany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osi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długiej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prawej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lewej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stronie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; nie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dopuszcza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panelu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umieszczonego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037D3">
              <w:rPr>
                <w:rFonts w:cs="Times New Roman"/>
                <w:color w:val="000000"/>
                <w:sz w:val="20"/>
                <w:szCs w:val="20"/>
              </w:rPr>
              <w:t xml:space="preserve">                      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uwagi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utrudniony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dostęp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podczas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operacji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zabezpieczenie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przed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nieintencjonalnym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uruchomieniem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postaci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konieczności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użycia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jednocześnie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dwóch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przycisków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aktywacji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wybranej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funkcji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 - 5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NIE </w:t>
            </w:r>
            <w:r w:rsidR="002037D3">
              <w:rPr>
                <w:rFonts w:cs="Times New Roman"/>
                <w:sz w:val="20"/>
                <w:szCs w:val="20"/>
              </w:rPr>
              <w:t>–</w:t>
            </w:r>
            <w:r w:rsidRPr="00485997">
              <w:rPr>
                <w:rFonts w:cs="Times New Roman"/>
                <w:sz w:val="20"/>
                <w:szCs w:val="20"/>
              </w:rPr>
              <w:t xml:space="preserve"> 0</w:t>
            </w:r>
            <w:r w:rsidR="002037D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AD4A02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w „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inteligentny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”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system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antykolizyjny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tzn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funkcję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automatycznego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zatrzymania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działania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podczas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wykrycia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możliwości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kolizji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motorycznych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kolumną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podłogą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TAK/NIE</w:t>
            </w:r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 </w:t>
            </w:r>
            <w:r w:rsidR="002037D3">
              <w:rPr>
                <w:rFonts w:cs="Times New Roman"/>
                <w:sz w:val="20"/>
                <w:szCs w:val="20"/>
              </w:rPr>
              <w:t xml:space="preserve">- </w:t>
            </w:r>
            <w:r w:rsidRPr="00485997">
              <w:rPr>
                <w:rFonts w:cs="Times New Roman"/>
                <w:sz w:val="20"/>
                <w:szCs w:val="20"/>
              </w:rPr>
              <w:t xml:space="preserve">10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NIE </w:t>
            </w:r>
            <w:r w:rsidR="002037D3">
              <w:rPr>
                <w:rFonts w:cs="Times New Roman"/>
                <w:sz w:val="20"/>
                <w:szCs w:val="20"/>
              </w:rPr>
              <w:t xml:space="preserve">– </w:t>
            </w:r>
            <w:r w:rsidRPr="00485997">
              <w:rPr>
                <w:rFonts w:cs="Times New Roman"/>
                <w:sz w:val="20"/>
                <w:szCs w:val="20"/>
              </w:rPr>
              <w:t>0</w:t>
            </w:r>
            <w:r w:rsidR="002037D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AD4A02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3F646B" w:rsidRDefault="00AD4A02" w:rsidP="0040759C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Transporter z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regulacją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wysokości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przechyłów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wzdłużnych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Funkcja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realizowana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–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1 –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tylko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D4A02" w:rsidRPr="00485997" w:rsidRDefault="00AD4A02" w:rsidP="00457889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2-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</w:t>
            </w:r>
            <w:r w:rsidR="00457889">
              <w:rPr>
                <w:rFonts w:cs="Times New Roman"/>
                <w:sz w:val="20"/>
                <w:szCs w:val="20"/>
              </w:rPr>
              <w:t xml:space="preserve"> i </w:t>
            </w:r>
            <w:r w:rsidRPr="00485997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pedału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wózka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r w:rsidR="002037D3">
              <w:rPr>
                <w:rFonts w:cs="Times New Roman"/>
                <w:sz w:val="20"/>
                <w:szCs w:val="20"/>
              </w:rPr>
              <w:t>-</w:t>
            </w:r>
            <w:r w:rsidRPr="00485997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 2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- 10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AD4A02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najazdu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obu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stron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Rama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2D5DE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Podstawa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jezdna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fabrycznie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malowana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proszkowo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aluminium</w:t>
            </w:r>
            <w:proofErr w:type="spellEnd"/>
            <w:r w:rsidR="002D5DE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D5DEC">
              <w:rPr>
                <w:rFonts w:cs="Times New Roman"/>
                <w:color w:val="000000"/>
                <w:sz w:val="20"/>
                <w:szCs w:val="20"/>
              </w:rPr>
              <w:t>albo</w:t>
            </w:r>
            <w:proofErr w:type="spellEnd"/>
            <w:r w:rsidR="002D5DE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D5DEC">
              <w:rPr>
                <w:rFonts w:cs="Times New Roman"/>
                <w:color w:val="000000"/>
                <w:sz w:val="20"/>
                <w:szCs w:val="20"/>
              </w:rPr>
              <w:t>ze</w:t>
            </w:r>
            <w:proofErr w:type="spellEnd"/>
            <w:r w:rsidR="002D5DE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D5DEC">
              <w:rPr>
                <w:rFonts w:cs="Times New Roman"/>
                <w:color w:val="000000"/>
                <w:sz w:val="20"/>
                <w:szCs w:val="20"/>
              </w:rPr>
              <w:t>stali</w:t>
            </w:r>
            <w:proofErr w:type="spellEnd"/>
            <w:r w:rsidR="002D5DE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D5DEC">
              <w:rPr>
                <w:rFonts w:cs="Times New Roman"/>
                <w:color w:val="000000"/>
                <w:sz w:val="20"/>
                <w:szCs w:val="20"/>
              </w:rPr>
              <w:t>nierdzewnej</w:t>
            </w:r>
            <w:proofErr w:type="spellEnd"/>
            <w:r w:rsidR="002D5DEC"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 /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71" w:rsidRPr="002E4771" w:rsidRDefault="002E4771" w:rsidP="002E4771">
            <w:pPr>
              <w:rPr>
                <w:rFonts w:cs="Times New Roman"/>
                <w:color w:val="0070C0"/>
                <w:sz w:val="20"/>
                <w:szCs w:val="20"/>
              </w:rPr>
            </w:pPr>
            <w:proofErr w:type="spellStart"/>
            <w:r w:rsidRPr="002E4771">
              <w:rPr>
                <w:rFonts w:cs="Times New Roman"/>
                <w:color w:val="0070C0"/>
                <w:sz w:val="20"/>
                <w:szCs w:val="20"/>
              </w:rPr>
              <w:t>Malowana</w:t>
            </w:r>
            <w:proofErr w:type="spellEnd"/>
            <w:r w:rsidRPr="002E4771">
              <w:rPr>
                <w:rFonts w:cs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2E4771">
              <w:rPr>
                <w:rFonts w:cs="Times New Roman"/>
                <w:color w:val="0070C0"/>
                <w:sz w:val="20"/>
                <w:szCs w:val="20"/>
              </w:rPr>
              <w:t>proszkowo</w:t>
            </w:r>
            <w:proofErr w:type="spellEnd"/>
            <w:r w:rsidRPr="002E4771">
              <w:rPr>
                <w:rFonts w:cs="Times New Roman"/>
                <w:color w:val="0070C0"/>
                <w:sz w:val="20"/>
                <w:szCs w:val="20"/>
              </w:rPr>
              <w:t xml:space="preserve"> - 0 </w:t>
            </w:r>
            <w:proofErr w:type="spellStart"/>
            <w:r w:rsidRPr="002E4771">
              <w:rPr>
                <w:rFonts w:cs="Times New Roman"/>
                <w:color w:val="0070C0"/>
                <w:sz w:val="20"/>
                <w:szCs w:val="20"/>
              </w:rPr>
              <w:t>pkt.</w:t>
            </w:r>
            <w:proofErr w:type="spellEnd"/>
            <w:r w:rsidRPr="002E4771">
              <w:rPr>
                <w:rFonts w:cs="Times New Roman"/>
                <w:color w:val="0070C0"/>
                <w:sz w:val="20"/>
                <w:szCs w:val="20"/>
              </w:rPr>
              <w:t xml:space="preserve"> </w:t>
            </w:r>
          </w:p>
          <w:p w:rsidR="002E4771" w:rsidRPr="002E4771" w:rsidRDefault="002E4771" w:rsidP="002E4771">
            <w:pPr>
              <w:rPr>
                <w:rFonts w:cs="Times New Roman"/>
                <w:color w:val="0070C0"/>
                <w:sz w:val="20"/>
                <w:szCs w:val="20"/>
              </w:rPr>
            </w:pPr>
            <w:r w:rsidRPr="002E4771">
              <w:rPr>
                <w:rFonts w:cs="Times New Roman"/>
                <w:color w:val="0070C0"/>
                <w:sz w:val="20"/>
                <w:szCs w:val="20"/>
              </w:rPr>
              <w:t xml:space="preserve">Aluminium - 5 </w:t>
            </w:r>
            <w:proofErr w:type="spellStart"/>
            <w:r w:rsidRPr="002E4771">
              <w:rPr>
                <w:rFonts w:cs="Times New Roman"/>
                <w:color w:val="0070C0"/>
                <w:sz w:val="20"/>
                <w:szCs w:val="20"/>
              </w:rPr>
              <w:t>pkt.</w:t>
            </w:r>
            <w:proofErr w:type="spellEnd"/>
            <w:r w:rsidRPr="002E4771">
              <w:rPr>
                <w:rFonts w:cs="Times New Roman"/>
                <w:color w:val="0070C0"/>
                <w:sz w:val="20"/>
                <w:szCs w:val="20"/>
              </w:rPr>
              <w:t xml:space="preserve"> </w:t>
            </w:r>
          </w:p>
          <w:p w:rsidR="002E4771" w:rsidRDefault="002E4771" w:rsidP="002E4771">
            <w:pPr>
              <w:rPr>
                <w:rFonts w:cs="Times New Roman"/>
                <w:i/>
                <w:color w:val="0070C0"/>
                <w:sz w:val="20"/>
                <w:szCs w:val="20"/>
              </w:rPr>
            </w:pP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Stal</w:t>
            </w:r>
            <w:proofErr w:type="spellEnd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nierdzewna</w:t>
            </w:r>
            <w:proofErr w:type="spellEnd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 xml:space="preserve"> -7 </w:t>
            </w: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pkt.</w:t>
            </w:r>
            <w:proofErr w:type="spellEnd"/>
          </w:p>
          <w:p w:rsidR="00AD4A02" w:rsidRPr="00485997" w:rsidRDefault="002E4771" w:rsidP="002E477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Odpowiedź</w:t>
            </w:r>
            <w:proofErr w:type="spellEnd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 xml:space="preserve"> na </w:t>
            </w:r>
            <w:proofErr w:type="spellStart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pyt</w:t>
            </w:r>
            <w:proofErr w:type="spellEnd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. 42</w:t>
            </w:r>
            <w:r>
              <w:rPr>
                <w:rFonts w:cs="Times New Roman"/>
                <w:b/>
                <w:i/>
                <w:color w:val="0070C0"/>
                <w:sz w:val="20"/>
                <w:szCs w:val="20"/>
              </w:rPr>
              <w:t>5</w:t>
            </w:r>
          </w:p>
        </w:tc>
      </w:tr>
      <w:tr w:rsidR="00AD4A02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Trendelenburga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037D3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>min. +/-15 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min: 160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>160mm</w:t>
            </w:r>
            <w:r w:rsidR="002037D3">
              <w:rPr>
                <w:rFonts w:cs="Times New Roman"/>
                <w:sz w:val="20"/>
                <w:szCs w:val="20"/>
              </w:rPr>
              <w:t xml:space="preserve"> </w:t>
            </w:r>
            <w:r w:rsidRPr="00485997">
              <w:rPr>
                <w:rFonts w:cs="Times New Roman"/>
                <w:sz w:val="20"/>
                <w:szCs w:val="20"/>
              </w:rPr>
              <w:t>-</w:t>
            </w:r>
            <w:r w:rsidR="002037D3">
              <w:rPr>
                <w:rFonts w:cs="Times New Roman"/>
                <w:sz w:val="20"/>
                <w:szCs w:val="20"/>
              </w:rPr>
              <w:t xml:space="preserve"> </w:t>
            </w:r>
            <w:r w:rsidRPr="00485997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160 mm </w:t>
            </w:r>
            <w:r w:rsidR="002037D3">
              <w:rPr>
                <w:rFonts w:cs="Times New Roman"/>
                <w:sz w:val="20"/>
                <w:szCs w:val="20"/>
              </w:rPr>
              <w:t xml:space="preserve">                </w:t>
            </w:r>
            <w:r w:rsidRPr="00485997">
              <w:rPr>
                <w:rFonts w:cs="Times New Roman"/>
                <w:sz w:val="20"/>
                <w:szCs w:val="20"/>
              </w:rPr>
              <w:t>-10</w:t>
            </w:r>
            <w:r w:rsidR="002037D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AD4A02" w:rsidRPr="00DD0ABA" w:rsidTr="00EB47E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Dopuszczalne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obciążenie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5B0D7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modularny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ogólnochirurgiczny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3F646B" w:rsidRDefault="00AD4A0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B31E4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AD4A02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systemu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następującej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konfiguracji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:</w:t>
            </w:r>
          </w:p>
          <w:p w:rsidR="00AD4A02" w:rsidRPr="00485997" w:rsidRDefault="00AD4A02" w:rsidP="00AD4A0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podgłówek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odejmowalny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AD4A02" w:rsidRPr="00485997" w:rsidRDefault="00AD4A02" w:rsidP="00AD4A0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górna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AD4A02" w:rsidRPr="00485997" w:rsidRDefault="00AD4A02" w:rsidP="00AD4A0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dolna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AD4A02" w:rsidRPr="00485997" w:rsidRDefault="00AD4A02" w:rsidP="00AD4A0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siedzeniowa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AD4A02" w:rsidRPr="00485997" w:rsidRDefault="00AD4A02" w:rsidP="00AD4A0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nożna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, 4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częściowa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przystosowana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kolankowo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łokciowej</w:t>
            </w:r>
            <w:proofErr w:type="spellEnd"/>
          </w:p>
          <w:p w:rsidR="00AD4A02" w:rsidRPr="00C920AB" w:rsidRDefault="00AD4A02" w:rsidP="00AD4A0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8A12A7" w:rsidRDefault="00AD4A02" w:rsidP="00FB5E7D">
            <w:pPr>
              <w:ind w:left="213"/>
              <w:contextualSpacing/>
              <w:rPr>
                <w:rFonts w:eastAsia="Times New Roman" w:cs="Times New Roman"/>
                <w:sz w:val="20"/>
                <w:szCs w:val="20"/>
              </w:rPr>
            </w:pPr>
            <w:r w:rsidRPr="008A12A7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:rsidR="00AD4A02" w:rsidRDefault="00AD4A02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D4A02" w:rsidRDefault="00AD4A02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D4A02" w:rsidRDefault="00AD4A02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D4A02" w:rsidRDefault="00AD4A02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D4A02" w:rsidRPr="008A12A7" w:rsidRDefault="00AD4A02" w:rsidP="00172A76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rzędy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silników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elektromechanicznych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elektromechanicznej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regulacji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Płyta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nożna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łączona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blatem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zasadzie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szybko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złączek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Mocowanie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typu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hakowy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1)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"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bolec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otwór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" (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2),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dodatkowych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manipulacji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zabezpieczeń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śrubowych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Jedno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kliknięcie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prostym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osadzeniu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stanowi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bezpieczne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połączenie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elementów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wersj</w:t>
            </w:r>
            <w:r w:rsidR="0047002E">
              <w:rPr>
                <w:rFonts w:cs="Times New Roman"/>
                <w:sz w:val="20"/>
                <w:szCs w:val="20"/>
              </w:rPr>
              <w:t>a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1 – 5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>;</w:t>
            </w:r>
            <w:r>
              <w:rPr>
                <w:rFonts w:cs="Times New Roman"/>
                <w:sz w:val="20"/>
                <w:szCs w:val="20"/>
              </w:rPr>
              <w:br/>
            </w:r>
            <w:proofErr w:type="spellStart"/>
            <w:r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nr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 – 10</w:t>
            </w:r>
            <w:r w:rsidRPr="00485997">
              <w:rPr>
                <w:rFonts w:cs="Times New Roman"/>
                <w:sz w:val="20"/>
                <w:szCs w:val="20"/>
              </w:rPr>
              <w:t>pkt.</w:t>
            </w: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Konstrukcja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podstawy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rama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przezierny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projekcji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AP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poprzecznych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elementów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stalowych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szerokości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min. 380 mm,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380-390mm </w:t>
            </w:r>
            <w:r w:rsidR="002037D3">
              <w:rPr>
                <w:rFonts w:cs="Times New Roman"/>
                <w:sz w:val="20"/>
                <w:szCs w:val="20"/>
              </w:rPr>
              <w:t>- 0</w:t>
            </w:r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AD4A02" w:rsidRPr="00485997" w:rsidRDefault="00AD4A02" w:rsidP="002037D3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 391-400m</w:t>
            </w:r>
            <w:r>
              <w:rPr>
                <w:rFonts w:cs="Times New Roman"/>
                <w:sz w:val="20"/>
                <w:szCs w:val="20"/>
              </w:rPr>
              <w:t xml:space="preserve">m </w:t>
            </w:r>
            <w:r w:rsidR="002037D3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5</w:t>
            </w:r>
            <w:r w:rsidRPr="00485997">
              <w:rPr>
                <w:rFonts w:cs="Times New Roman"/>
                <w:sz w:val="20"/>
                <w:szCs w:val="20"/>
              </w:rPr>
              <w:t xml:space="preserve">pkt. </w:t>
            </w: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montowane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kołki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rzepy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materace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wielowarstwowe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;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antystatyczne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grubość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50mm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przeciwodleżynowe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odporne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działanie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środków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dezynfekcyjnych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50mm</w:t>
            </w:r>
            <w:r w:rsidR="002037D3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- 0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D4A02" w:rsidRPr="00485997" w:rsidRDefault="00AD4A02" w:rsidP="002037D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2037D3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elektromechaniczna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</w:t>
            </w:r>
            <w:r>
              <w:rPr>
                <w:rFonts w:cs="Times New Roman"/>
                <w:sz w:val="20"/>
                <w:szCs w:val="20"/>
              </w:rPr>
              <w:t>latu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sz w:val="20"/>
                <w:szCs w:val="20"/>
              </w:rPr>
              <w:t>:  min. (+30°/-60</w:t>
            </w:r>
            <w:r w:rsidRPr="00485997">
              <w:rPr>
                <w:rFonts w:cs="Times New Roman"/>
                <w:sz w:val="20"/>
                <w:szCs w:val="20"/>
              </w:rPr>
              <w:t>°) (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kąt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pomiędzy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górną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a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dolną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podgłówka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>: min. (+30</w:t>
            </w:r>
            <w:r w:rsidRPr="00485997">
              <w:rPr>
                <w:rFonts w:cs="Times New Roman"/>
                <w:sz w:val="20"/>
                <w:szCs w:val="20"/>
              </w:rPr>
              <w:t xml:space="preserve"> ˚ /-45 ˚)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Manualne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odwodzenie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części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udowych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r w:rsidRPr="00485997">
              <w:rPr>
                <w:rFonts w:cs="Times New Roman"/>
                <w:sz w:val="20"/>
                <w:szCs w:val="20"/>
              </w:rPr>
              <w:t xml:space="preserve">45 ˚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każdej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długość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Times New Roman"/>
                <w:sz w:val="20"/>
                <w:szCs w:val="20"/>
              </w:rPr>
              <w:t>od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2050  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max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2500</w:t>
            </w:r>
            <w:r w:rsidRPr="00485997">
              <w:rPr>
                <w:rFonts w:cs="Times New Roman"/>
                <w:sz w:val="20"/>
                <w:szCs w:val="20"/>
              </w:rPr>
              <w:t xml:space="preserve">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szerokość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dolnej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siedzeniowej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bocznych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: 520 mm </w:t>
            </w:r>
            <w:r w:rsidR="0047002E">
              <w:rPr>
                <w:rFonts w:cs="Times New Roman"/>
                <w:sz w:val="20"/>
                <w:szCs w:val="20"/>
              </w:rPr>
              <w:t>do 560mm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szynami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bocznymi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: 560 mm do 600 mm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3F646B" w:rsidRDefault="00AD4A02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3F646B" w:rsidRDefault="00AD4A0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4B75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Dopuszczalne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obciążenie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4B75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wykonany</w:t>
            </w:r>
            <w:proofErr w:type="spellEnd"/>
            <w:r w:rsidRPr="00485997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włókna</w:t>
            </w:r>
            <w:proofErr w:type="spellEnd"/>
            <w:r w:rsidRPr="00485997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węglowego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4B75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wykonany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włókna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węglowego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długość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min. 2000mm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umożliwiający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prowadzenie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zabiegów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kręgosłupie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7D483E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wykonywanie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zd</w:t>
            </w:r>
            <w:r w:rsidR="007D483E">
              <w:rPr>
                <w:rFonts w:cs="Times New Roman"/>
                <w:color w:val="000000"/>
                <w:sz w:val="20"/>
                <w:szCs w:val="20"/>
              </w:rPr>
              <w:t>j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>ęć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360°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min</w:t>
            </w:r>
            <w:r w:rsidR="007D483E">
              <w:rPr>
                <w:rFonts w:cs="Times New Roman"/>
                <w:color w:val="000000"/>
                <w:sz w:val="20"/>
                <w:szCs w:val="20"/>
              </w:rPr>
              <w:t>.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1200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4B75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wzdłużny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min. 700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>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4B75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poprzeczny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min. 200 mm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prawo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lewo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4B75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Uchwyt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>/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dżojstik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do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z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włókna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węglowego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A23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3F646B" w:rsidRDefault="00AD4A02" w:rsidP="007D483E">
            <w:pPr>
              <w:rPr>
                <w:rFonts w:cs="Times New Roman"/>
                <w:sz w:val="20"/>
                <w:szCs w:val="20"/>
                <w:lang w:eastAsia="ar-SA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Wyposażenie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dodatkowe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D483E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akcesoria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zbiorczo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dla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wszystkich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blatów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3F646B" w:rsidRDefault="00AD4A0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rękę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umożliwiająca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pozycjonowanie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podpory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również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siedzącej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zaciskiem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montażu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podpory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szynie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akcesoryjnej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Podpory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rękę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włókna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węglowego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wsuwana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r w:rsidR="007D483E">
              <w:rPr>
                <w:rFonts w:cs="Times New Roman"/>
                <w:sz w:val="20"/>
                <w:szCs w:val="20"/>
                <w:lang w:eastAsia="ar-SA"/>
              </w:rPr>
              <w:t xml:space="preserve">                    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pod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materac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bez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regulacji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– 2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rękę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przegubie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kulowym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47002E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Podpora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ręki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boku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–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prostą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regulacją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położenia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zapewnioną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pojedyncze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pokrętło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zwalniające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3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przeguby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których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można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dokonać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regulacji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 –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sztywny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możliwością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przedłużania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r w:rsidR="007D483E">
              <w:rPr>
                <w:rFonts w:cs="Times New Roman"/>
                <w:color w:val="000000"/>
                <w:sz w:val="20"/>
                <w:szCs w:val="20"/>
              </w:rPr>
              <w:t xml:space="preserve">      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giętki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-   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Pas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ciała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pacjenta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klamrą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1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Pas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ciała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pacjenta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klamry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Wieszak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kroplówki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D4A02">
        <w:trPr>
          <w:trHeight w:val="55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Zaciski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mocujące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akcesoria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szyny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- 8szt.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Podpory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boczne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materacem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stelażu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regulacji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w 3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, 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szynie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r w:rsidR="007D483E">
              <w:rPr>
                <w:rFonts w:cs="Times New Roman"/>
                <w:sz w:val="20"/>
                <w:szCs w:val="20"/>
              </w:rPr>
              <w:t xml:space="preserve">                        </w:t>
            </w:r>
            <w:r w:rsidRPr="00485997">
              <w:rPr>
                <w:rFonts w:cs="Times New Roman"/>
                <w:sz w:val="20"/>
                <w:szCs w:val="20"/>
              </w:rPr>
              <w:t xml:space="preserve">– 3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Materac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operacji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kręgosłupa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-1szt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uniwersalny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Pozycjoner-poduszka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duża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-1szt.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boku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kształcie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litery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U –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Półwałek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żelowy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150x100x510mm +/-10mm –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żelowy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pięty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– 1kpl.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średnicy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</w:t>
            </w:r>
            <w:r w:rsidR="0047002E">
              <w:rPr>
                <w:rFonts w:cs="Times New Roman"/>
                <w:sz w:val="20"/>
                <w:szCs w:val="20"/>
              </w:rPr>
              <w:t xml:space="preserve">min. </w:t>
            </w:r>
            <w:r w:rsidRPr="00485997">
              <w:rPr>
                <w:rFonts w:cs="Times New Roman"/>
                <w:sz w:val="20"/>
                <w:szCs w:val="20"/>
              </w:rPr>
              <w:t xml:space="preserve">140 mm  - 1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5C08D2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średnicy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r w:rsidR="0047002E">
              <w:rPr>
                <w:rFonts w:cs="Times New Roman"/>
                <w:sz w:val="20"/>
                <w:szCs w:val="20"/>
              </w:rPr>
              <w:t xml:space="preserve">min. </w:t>
            </w:r>
            <w:r w:rsidRPr="00485997">
              <w:rPr>
                <w:rFonts w:cs="Times New Roman"/>
                <w:sz w:val="20"/>
                <w:szCs w:val="20"/>
              </w:rPr>
              <w:t xml:space="preserve">200 mm –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.</w:t>
            </w:r>
          </w:p>
          <w:p w:rsidR="00AD4A02" w:rsidRPr="00485997" w:rsidRDefault="005C08D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Zamawiajacy</w:t>
            </w:r>
            <w:proofErr w:type="spellEnd"/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dopuszcza  </w:t>
            </w:r>
            <w:r w:rsidRPr="00444D9D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pozycjonery, podkładki, poduszki w postaci materacy wykonanych z dwugęstościowej pianki w pokrowcu wodoodpornym , z możliwością dezynfekcji i sterylizacji  pozycjonerów jak i samych pokrowców   o wymiarach zbliżonych do wymaganych zamiast pozycjonerów żelowych</w:t>
            </w:r>
            <w:r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- </w:t>
            </w:r>
            <w:r w:rsidRPr="00D332D7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Odpowiedź na pyt. </w:t>
            </w:r>
            <w:r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5</w:t>
            </w:r>
            <w:r w:rsidRPr="00D332D7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Zapory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stopy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kpl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.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Zapora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barkowa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para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Podgłówek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płaski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całkowicie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przezierny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zamontowania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włókna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węglowego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 Adapter 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zakładany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włókna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węglowego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- 2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Przedłużenie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akcesoryjnych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Osłona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radiologiczna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2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7560A">
        <w:trPr>
          <w:trHeight w:val="6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52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Podpory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podudzia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typu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Goeple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- 2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Przedłużenie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urologiczne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segmentu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siedziska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7560A">
        <w:trPr>
          <w:trHeight w:val="68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Wózek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akceso</w:t>
            </w:r>
            <w:r>
              <w:rPr>
                <w:rFonts w:cs="Times New Roman"/>
                <w:color w:val="000000"/>
                <w:sz w:val="20"/>
                <w:szCs w:val="20"/>
              </w:rPr>
              <w:t>ria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dwoma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koszami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drobne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wy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>posażenie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7D483E">
              <w:rPr>
                <w:rFonts w:cs="Times New Roman"/>
                <w:color w:val="000000"/>
                <w:sz w:val="20"/>
                <w:szCs w:val="20"/>
              </w:rPr>
              <w:t xml:space="preserve">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– 2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3822E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Wykonawca zapewnia dostęp do telefonicznej pomocy technicznej przez 24 h na dobę (w okresie gwarancyjnym </w:t>
            </w:r>
            <w:r w:rsidR="007D483E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                               </w:t>
            </w: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 pogwarancyjnym, konieczność całodobowej infolinii)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D4A02">
        <w:trPr>
          <w:trHeight w:val="4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Instrukcja obsługi urządzenia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D4A02">
        <w:trPr>
          <w:trHeight w:val="58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Gwarancja 36 miesięcy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widowControl/>
              <w:shd w:val="clear" w:color="auto" w:fill="FFFFFF"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  <w:p w:rsidR="00AD4A02" w:rsidRPr="003F646B" w:rsidRDefault="00AD4A02" w:rsidP="0040759C">
            <w:pPr>
              <w:widowControl/>
              <w:shd w:val="clear" w:color="auto" w:fill="FFFFFF"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(podać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3708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  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7560A">
        <w:trPr>
          <w:trHeight w:val="51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0759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 w:rsidR="007D483E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</w:t>
            </w: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0759C">
            <w:pPr>
              <w:rPr>
                <w:rFonts w:ascii="Arial Narrow" w:hAnsi="Arial Narrow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D4A02">
        <w:trPr>
          <w:trHeight w:val="6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2037D3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Default="00AD4A02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980131">
            <w:pPr>
              <w:jc w:val="center"/>
            </w:pPr>
          </w:p>
        </w:tc>
      </w:tr>
      <w:tr w:rsidR="00AD4A0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Wykonawca zainstaluje urządzenie w miejscu wskazanym </w:t>
            </w:r>
            <w:r w:rsidR="007D483E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            </w:t>
            </w: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Default="00AD4A02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980131">
            <w:pPr>
              <w:jc w:val="center"/>
            </w:pPr>
          </w:p>
        </w:tc>
      </w:tr>
      <w:tr w:rsidR="00AD4A0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zamie</w:t>
            </w:r>
            <w:r w:rsidR="0047002E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</w:t>
            </w:r>
            <w:r w:rsidR="007D483E">
              <w:rPr>
                <w:rFonts w:cs="Times New Roman"/>
                <w:sz w:val="20"/>
                <w:szCs w:val="20"/>
              </w:rPr>
              <w:t xml:space="preserve">                                  </w:t>
            </w:r>
            <w:r w:rsidR="0047002E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10</w:t>
            </w:r>
            <w:r w:rsidRPr="00F238FB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Default="00AD4A02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980131">
            <w:pPr>
              <w:jc w:val="center"/>
            </w:pPr>
          </w:p>
        </w:tc>
      </w:tr>
      <w:tr w:rsidR="00AD4A0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7D483E">
              <w:rPr>
                <w:rFonts w:cs="Times New Roman"/>
                <w:sz w:val="20"/>
                <w:szCs w:val="20"/>
              </w:rPr>
              <w:t xml:space="preserve">                  </w:t>
            </w:r>
            <w:r w:rsidRPr="00F238F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Default="00AD4A02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980131">
            <w:pPr>
              <w:jc w:val="center"/>
            </w:pPr>
          </w:p>
        </w:tc>
      </w:tr>
      <w:tr w:rsidR="00961A90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90" w:rsidRDefault="00961A90" w:rsidP="00961A9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90" w:rsidRPr="00DC7EAA" w:rsidRDefault="00961A90" w:rsidP="00961A90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C7EAA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</w:t>
            </w:r>
            <w:r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lub posiadające stosowne uprawnienia                          </w:t>
            </w:r>
            <w:r w:rsidRPr="00DC7EAA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90" w:rsidRPr="00DC7EAA" w:rsidRDefault="00961A90" w:rsidP="00961A90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proofErr w:type="spellStart"/>
            <w:r w:rsidRPr="00DC7EAA">
              <w:rPr>
                <w:rFonts w:ascii="Arial Narrow" w:hAnsi="Arial Narrow" w:cs="Times New Roman"/>
                <w:sz w:val="22"/>
                <w:szCs w:val="22"/>
              </w:rPr>
              <w:t>Tak</w:t>
            </w:r>
            <w:proofErr w:type="spellEnd"/>
            <w:r w:rsidRPr="00DC7EAA">
              <w:rPr>
                <w:rFonts w:ascii="Arial Narrow" w:hAnsi="Arial Narrow" w:cs="Times New Roman"/>
                <w:sz w:val="22"/>
                <w:szCs w:val="22"/>
              </w:rPr>
              <w:t>/</w:t>
            </w:r>
            <w:r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proofErr w:type="spellStart"/>
            <w:r w:rsidRPr="008F4FC3">
              <w:rPr>
                <w:rFonts w:ascii="Arial Narrow" w:hAnsi="Arial Narrow" w:cs="Times New Roman"/>
                <w:sz w:val="20"/>
                <w:szCs w:val="20"/>
              </w:rPr>
              <w:t>podać</w:t>
            </w:r>
            <w:proofErr w:type="spellEnd"/>
            <w:r w:rsidRPr="008F4FC3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8F4FC3">
              <w:rPr>
                <w:rFonts w:ascii="Arial Narrow" w:hAnsi="Arial Narrow" w:cs="Times New Roman"/>
                <w:sz w:val="20"/>
                <w:szCs w:val="20"/>
              </w:rPr>
              <w:t>nazwę</w:t>
            </w:r>
            <w:proofErr w:type="spellEnd"/>
            <w:r w:rsidRPr="008F4FC3">
              <w:rPr>
                <w:rFonts w:ascii="Arial Narrow" w:hAnsi="Arial Narrow" w:cs="Times New Roman"/>
                <w:sz w:val="20"/>
                <w:szCs w:val="20"/>
              </w:rPr>
              <w:t xml:space="preserve">                    i </w:t>
            </w:r>
            <w:proofErr w:type="spellStart"/>
            <w:r w:rsidRPr="008F4FC3">
              <w:rPr>
                <w:rFonts w:ascii="Arial Narrow" w:hAnsi="Arial Narrow" w:cs="Times New Roman"/>
                <w:sz w:val="20"/>
                <w:szCs w:val="20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90" w:rsidRDefault="00961A90" w:rsidP="00961A90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90" w:rsidRDefault="00961A90" w:rsidP="00961A90">
            <w:pPr>
              <w:jc w:val="center"/>
            </w:pPr>
          </w:p>
        </w:tc>
      </w:tr>
      <w:tr w:rsidR="00961A90" w:rsidRPr="00DD0ABA" w:rsidTr="0097560A">
        <w:trPr>
          <w:trHeight w:val="50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90" w:rsidRDefault="00961A90" w:rsidP="00961A9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90" w:rsidRPr="00DC7EAA" w:rsidRDefault="00961A90" w:rsidP="00961A90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eastAsia="Times New Roman" w:hAnsi="Arial Narrow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DC7EAA">
              <w:rPr>
                <w:rFonts w:ascii="Arial Narrow" w:hAnsi="Arial Narrow" w:cs="Times New Roman"/>
                <w:sz w:val="20"/>
                <w:szCs w:val="20"/>
              </w:rPr>
              <w:t>Numer</w:t>
            </w:r>
            <w:proofErr w:type="spellEnd"/>
            <w:r w:rsidRPr="00DC7EA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DC7EAA">
              <w:rPr>
                <w:rFonts w:ascii="Arial Narrow" w:hAnsi="Arial Narrow" w:cs="Times New Roman"/>
                <w:sz w:val="20"/>
                <w:szCs w:val="20"/>
              </w:rPr>
              <w:t>kontaktowy</w:t>
            </w:r>
            <w:proofErr w:type="spellEnd"/>
            <w:r w:rsidRPr="00DC7EAA">
              <w:rPr>
                <w:rFonts w:ascii="Arial Narrow" w:hAnsi="Arial Narrow" w:cs="Times New Roman"/>
                <w:sz w:val="20"/>
                <w:szCs w:val="20"/>
              </w:rPr>
              <w:t xml:space="preserve"> z </w:t>
            </w:r>
            <w:proofErr w:type="spellStart"/>
            <w:r w:rsidRPr="00DC7EAA">
              <w:rPr>
                <w:rFonts w:ascii="Arial Narrow" w:hAnsi="Arial Narrow" w:cs="Times New Roman"/>
                <w:sz w:val="20"/>
                <w:szCs w:val="20"/>
              </w:rPr>
              <w:t>serwisem</w:t>
            </w:r>
            <w:proofErr w:type="spellEnd"/>
            <w:r w:rsidRPr="00DC7EA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DC7EAA">
              <w:rPr>
                <w:rFonts w:ascii="Arial Narrow" w:hAnsi="Arial Narrow" w:cs="Times New Roman"/>
                <w:sz w:val="20"/>
                <w:szCs w:val="20"/>
              </w:rPr>
              <w:t>Wykonawcy</w:t>
            </w:r>
            <w:proofErr w:type="spellEnd"/>
            <w:r w:rsidRPr="00DC7EAA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90" w:rsidRPr="00CE0ACC" w:rsidRDefault="00961A90" w:rsidP="00961A90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  <w:sz w:val="18"/>
                <w:szCs w:val="18"/>
              </w:rPr>
            </w:pPr>
            <w:r w:rsidRPr="00CE0ACC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CE0ACC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(fakultatywnie):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90" w:rsidRDefault="00961A90" w:rsidP="00961A90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90" w:rsidRDefault="00961A90" w:rsidP="00961A90">
            <w:pPr>
              <w:jc w:val="center"/>
            </w:pPr>
          </w:p>
        </w:tc>
      </w:tr>
    </w:tbl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FA1794" w:rsidRPr="00AD4A02" w:rsidRDefault="00FA1794" w:rsidP="0097560A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18"/>
          <w:szCs w:val="18"/>
          <w:lang w:val="pl-PL" w:eastAsia="pl-PL" w:bidi="ar-SA"/>
        </w:rPr>
      </w:pPr>
      <w:r w:rsidRPr="00AD4A02">
        <w:rPr>
          <w:rFonts w:eastAsia="Batang" w:cs="Times New Roman"/>
          <w:bCs/>
          <w:kern w:val="0"/>
          <w:sz w:val="18"/>
          <w:szCs w:val="18"/>
          <w:lang w:val="pl-PL" w:eastAsia="pl-PL" w:bidi="ar-SA"/>
        </w:rPr>
        <w:t>UWAGI:</w:t>
      </w:r>
      <w:r w:rsidRPr="00AD4A02">
        <w:rPr>
          <w:rFonts w:eastAsia="Times New Roman" w:cs="Times New Roman"/>
          <w:kern w:val="0"/>
          <w:sz w:val="18"/>
          <w:szCs w:val="18"/>
          <w:lang w:val="pl-PL" w:eastAsia="pl-PL" w:bidi="ar-SA"/>
        </w:rPr>
        <w:t xml:space="preserve"> </w:t>
      </w:r>
    </w:p>
    <w:p w:rsidR="00961A90" w:rsidRPr="00961A90" w:rsidRDefault="00961A90" w:rsidP="00961A90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961A90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961A90" w:rsidRPr="00961A90" w:rsidRDefault="00961A90" w:rsidP="00961A90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961A90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961A90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7D483E" w:rsidRDefault="007D483E" w:rsidP="006F0403">
      <w:pPr>
        <w:spacing w:line="276" w:lineRule="auto"/>
        <w:ind w:right="-142"/>
        <w:rPr>
          <w:sz w:val="18"/>
          <w:szCs w:val="18"/>
        </w:rPr>
      </w:pPr>
    </w:p>
    <w:p w:rsidR="00961A90" w:rsidRPr="00AD4A02" w:rsidRDefault="00961A90" w:rsidP="006F0403">
      <w:pPr>
        <w:spacing w:line="276" w:lineRule="auto"/>
        <w:ind w:right="-142"/>
        <w:rPr>
          <w:sz w:val="18"/>
          <w:szCs w:val="18"/>
        </w:rPr>
      </w:pPr>
    </w:p>
    <w:p w:rsidR="00AD4A02" w:rsidRDefault="006F0403" w:rsidP="00AD4A02">
      <w:pPr>
        <w:ind w:right="-35"/>
        <w:rPr>
          <w:rFonts w:cs="Times New Roman"/>
          <w:sz w:val="18"/>
          <w:szCs w:val="18"/>
        </w:rPr>
      </w:pPr>
      <w:r w:rsidRPr="00AD4A02">
        <w:rPr>
          <w:rFonts w:cs="Times New Roman"/>
          <w:sz w:val="18"/>
          <w:szCs w:val="18"/>
        </w:rPr>
        <w:t>...................................</w:t>
      </w:r>
      <w:r w:rsidRPr="00AD4A02">
        <w:rPr>
          <w:rFonts w:cs="Times New Roman"/>
          <w:sz w:val="18"/>
          <w:szCs w:val="18"/>
        </w:rPr>
        <w:tab/>
        <w:t xml:space="preserve">                                                                            ....................</w:t>
      </w:r>
      <w:r w:rsidR="00AD4A02">
        <w:rPr>
          <w:rFonts w:cs="Times New Roman"/>
          <w:sz w:val="18"/>
          <w:szCs w:val="18"/>
        </w:rPr>
        <w:t>..............................</w:t>
      </w:r>
    </w:p>
    <w:p w:rsidR="00256C33" w:rsidRPr="00AD4A02" w:rsidRDefault="006F0403" w:rsidP="00AD4A02">
      <w:pPr>
        <w:ind w:right="-35"/>
        <w:rPr>
          <w:rFonts w:cs="Times New Roman"/>
          <w:sz w:val="18"/>
          <w:szCs w:val="18"/>
        </w:rPr>
      </w:pPr>
      <w:r w:rsidRPr="00AD4A02">
        <w:rPr>
          <w:rFonts w:cs="Times New Roman"/>
          <w:sz w:val="18"/>
          <w:szCs w:val="18"/>
        </w:rPr>
        <w:t xml:space="preserve">      </w:t>
      </w:r>
      <w:proofErr w:type="spellStart"/>
      <w:r w:rsidRPr="00AD4A02">
        <w:rPr>
          <w:rFonts w:cs="Times New Roman"/>
          <w:sz w:val="18"/>
          <w:szCs w:val="18"/>
        </w:rPr>
        <w:t>data</w:t>
      </w:r>
      <w:proofErr w:type="spellEnd"/>
      <w:r w:rsidRPr="00AD4A02">
        <w:rPr>
          <w:rFonts w:cs="Times New Roman"/>
          <w:sz w:val="18"/>
          <w:szCs w:val="18"/>
        </w:rPr>
        <w:t xml:space="preserve">                                                                                        </w:t>
      </w:r>
      <w:r w:rsidR="007D483E">
        <w:rPr>
          <w:rFonts w:cs="Times New Roman"/>
          <w:sz w:val="18"/>
          <w:szCs w:val="18"/>
        </w:rPr>
        <w:t xml:space="preserve">             </w:t>
      </w:r>
      <w:r w:rsidRPr="00AD4A02">
        <w:rPr>
          <w:rFonts w:cs="Times New Roman"/>
          <w:sz w:val="18"/>
          <w:szCs w:val="18"/>
        </w:rPr>
        <w:t xml:space="preserve">          </w:t>
      </w:r>
      <w:proofErr w:type="spellStart"/>
      <w:r w:rsidRPr="00AD4A02">
        <w:rPr>
          <w:rFonts w:cs="Times New Roman"/>
          <w:sz w:val="18"/>
          <w:szCs w:val="18"/>
        </w:rPr>
        <w:t>pieczątka</w:t>
      </w:r>
      <w:proofErr w:type="spellEnd"/>
      <w:r w:rsidRPr="00AD4A02">
        <w:rPr>
          <w:rFonts w:cs="Times New Roman"/>
          <w:sz w:val="18"/>
          <w:szCs w:val="18"/>
        </w:rPr>
        <w:t xml:space="preserve"> i </w:t>
      </w:r>
      <w:proofErr w:type="spellStart"/>
      <w:r w:rsidRPr="00AD4A02">
        <w:rPr>
          <w:rFonts w:cs="Times New Roman"/>
          <w:sz w:val="18"/>
          <w:szCs w:val="18"/>
        </w:rPr>
        <w:t>podpis</w:t>
      </w:r>
      <w:proofErr w:type="spellEnd"/>
      <w:r w:rsidRPr="00AD4A02">
        <w:rPr>
          <w:rFonts w:cs="Times New Roman"/>
          <w:sz w:val="18"/>
          <w:szCs w:val="18"/>
        </w:rPr>
        <w:t xml:space="preserve"> </w:t>
      </w:r>
      <w:proofErr w:type="spellStart"/>
      <w:r w:rsidRPr="00AD4A02">
        <w:rPr>
          <w:rFonts w:cs="Times New Roman"/>
          <w:sz w:val="18"/>
          <w:szCs w:val="18"/>
        </w:rPr>
        <w:t>Wykonawcy</w:t>
      </w:r>
      <w:proofErr w:type="spellEnd"/>
    </w:p>
    <w:sectPr w:rsidR="00256C33" w:rsidRPr="00AD4A02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50" w:hanging="720"/>
      </w:pPr>
      <w:rPr>
        <w:b/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B432B87"/>
    <w:multiLevelType w:val="hybridMultilevel"/>
    <w:tmpl w:val="29B67D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23C11"/>
    <w:rsid w:val="000615FD"/>
    <w:rsid w:val="000A6BF0"/>
    <w:rsid w:val="000C79EA"/>
    <w:rsid w:val="000D21DA"/>
    <w:rsid w:val="0011293D"/>
    <w:rsid w:val="00142612"/>
    <w:rsid w:val="00172A76"/>
    <w:rsid w:val="00192A78"/>
    <w:rsid w:val="001B7922"/>
    <w:rsid w:val="001C0D11"/>
    <w:rsid w:val="001C29CB"/>
    <w:rsid w:val="001F4F0E"/>
    <w:rsid w:val="002037D3"/>
    <w:rsid w:val="00256C33"/>
    <w:rsid w:val="002D5DEC"/>
    <w:rsid w:val="002E4771"/>
    <w:rsid w:val="00342506"/>
    <w:rsid w:val="0037386B"/>
    <w:rsid w:val="003852E7"/>
    <w:rsid w:val="003B0023"/>
    <w:rsid w:val="00405ABB"/>
    <w:rsid w:val="00426AAF"/>
    <w:rsid w:val="0043431B"/>
    <w:rsid w:val="00457889"/>
    <w:rsid w:val="0047002E"/>
    <w:rsid w:val="00471D71"/>
    <w:rsid w:val="004819DD"/>
    <w:rsid w:val="004C1E5A"/>
    <w:rsid w:val="004D62DB"/>
    <w:rsid w:val="0050667D"/>
    <w:rsid w:val="00581287"/>
    <w:rsid w:val="0058158A"/>
    <w:rsid w:val="005C08D2"/>
    <w:rsid w:val="005C435B"/>
    <w:rsid w:val="006044C6"/>
    <w:rsid w:val="00610632"/>
    <w:rsid w:val="00650FE2"/>
    <w:rsid w:val="00653B10"/>
    <w:rsid w:val="006D577C"/>
    <w:rsid w:val="006D607D"/>
    <w:rsid w:val="006E2163"/>
    <w:rsid w:val="006F0403"/>
    <w:rsid w:val="006F16E8"/>
    <w:rsid w:val="007074AF"/>
    <w:rsid w:val="00737521"/>
    <w:rsid w:val="007535B9"/>
    <w:rsid w:val="007D483E"/>
    <w:rsid w:val="00844172"/>
    <w:rsid w:val="008639A7"/>
    <w:rsid w:val="0088620B"/>
    <w:rsid w:val="0088761E"/>
    <w:rsid w:val="008A21E0"/>
    <w:rsid w:val="008E1FC5"/>
    <w:rsid w:val="00902FA7"/>
    <w:rsid w:val="00920A7B"/>
    <w:rsid w:val="00961A90"/>
    <w:rsid w:val="0097560A"/>
    <w:rsid w:val="00980131"/>
    <w:rsid w:val="00A17B3D"/>
    <w:rsid w:val="00A37C2D"/>
    <w:rsid w:val="00A61FB5"/>
    <w:rsid w:val="00A62722"/>
    <w:rsid w:val="00A64E3E"/>
    <w:rsid w:val="00A66129"/>
    <w:rsid w:val="00AC46DA"/>
    <w:rsid w:val="00AD06BD"/>
    <w:rsid w:val="00AD4A02"/>
    <w:rsid w:val="00AF32BB"/>
    <w:rsid w:val="00BA5427"/>
    <w:rsid w:val="00BB400A"/>
    <w:rsid w:val="00C6116F"/>
    <w:rsid w:val="00C67E01"/>
    <w:rsid w:val="00CA3A12"/>
    <w:rsid w:val="00CF4613"/>
    <w:rsid w:val="00D416E0"/>
    <w:rsid w:val="00D56111"/>
    <w:rsid w:val="00DD0ABA"/>
    <w:rsid w:val="00DF517E"/>
    <w:rsid w:val="00F02E8B"/>
    <w:rsid w:val="00F338E4"/>
    <w:rsid w:val="00F53DB3"/>
    <w:rsid w:val="00FA1794"/>
    <w:rsid w:val="00FB5E7D"/>
    <w:rsid w:val="00FC2C3A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B71CA2-C5FA-48BE-87F4-83F45F277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Tekstpodstawowy"/>
    <w:link w:val="Nagwek1Znak"/>
    <w:qFormat/>
    <w:rsid w:val="006F16E8"/>
    <w:pPr>
      <w:keepNext/>
      <w:numPr>
        <w:numId w:val="5"/>
      </w:numPr>
      <w:spacing w:line="240" w:lineRule="auto"/>
      <w:jc w:val="center"/>
      <w:textAlignment w:val="auto"/>
      <w:outlineLvl w:val="0"/>
    </w:pPr>
    <w:rPr>
      <w:rFonts w:eastAsia="Lucida Sans Unicode"/>
      <w:b/>
      <w:szCs w:val="20"/>
      <w:lang w:val="pl-PL" w:eastAsia="ar-SA" w:bidi="ar-SA"/>
    </w:rPr>
  </w:style>
  <w:style w:type="paragraph" w:styleId="Nagwek2">
    <w:name w:val="heading 2"/>
    <w:basedOn w:val="Normalny"/>
    <w:next w:val="Tekstpodstawowy"/>
    <w:link w:val="Nagwek2Znak"/>
    <w:qFormat/>
    <w:rsid w:val="006F16E8"/>
    <w:pPr>
      <w:keepNext/>
      <w:numPr>
        <w:ilvl w:val="1"/>
        <w:numId w:val="5"/>
      </w:numPr>
      <w:spacing w:line="240" w:lineRule="auto"/>
      <w:textAlignment w:val="auto"/>
      <w:outlineLvl w:val="1"/>
    </w:pPr>
    <w:rPr>
      <w:rFonts w:ascii="Arial Narrow" w:eastAsia="Lucida Sans Unicode" w:hAnsi="Arial Narrow" w:cs="Arial"/>
      <w:b/>
      <w:color w:val="000000"/>
      <w:lang w:val="pl-PL" w:eastAsia="ar-SA" w:bidi="ar-SA"/>
    </w:rPr>
  </w:style>
  <w:style w:type="paragraph" w:styleId="Nagwek4">
    <w:name w:val="heading 4"/>
    <w:basedOn w:val="Normalny"/>
    <w:next w:val="Tekstpodstawowy"/>
    <w:link w:val="Nagwek4Znak"/>
    <w:qFormat/>
    <w:rsid w:val="006F16E8"/>
    <w:pPr>
      <w:keepNext/>
      <w:numPr>
        <w:ilvl w:val="3"/>
        <w:numId w:val="5"/>
      </w:numPr>
      <w:tabs>
        <w:tab w:val="left" w:pos="720"/>
        <w:tab w:val="left" w:pos="900"/>
      </w:tabs>
      <w:spacing w:line="240" w:lineRule="auto"/>
      <w:ind w:left="360" w:right="-142" w:firstLine="0"/>
      <w:textAlignment w:val="auto"/>
      <w:outlineLvl w:val="3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paragraph" w:styleId="Nagwek5">
    <w:name w:val="heading 5"/>
    <w:basedOn w:val="Normalny"/>
    <w:next w:val="Tekstpodstawowy"/>
    <w:link w:val="Nagwek5Znak"/>
    <w:qFormat/>
    <w:rsid w:val="006F16E8"/>
    <w:pPr>
      <w:keepNext/>
      <w:numPr>
        <w:ilvl w:val="4"/>
        <w:numId w:val="5"/>
      </w:numPr>
      <w:spacing w:line="240" w:lineRule="auto"/>
      <w:textAlignment w:val="auto"/>
      <w:outlineLvl w:val="4"/>
    </w:pPr>
    <w:rPr>
      <w:rFonts w:ascii="Arial Narrow" w:eastAsia="Lucida Sans Unicode" w:hAnsi="Arial Narrow" w:cs="Arial"/>
      <w:b/>
      <w:bCs/>
      <w:color w:val="000000"/>
      <w:sz w:val="22"/>
      <w:szCs w:val="22"/>
      <w:lang w:val="pl-PL" w:eastAsia="ar-SA" w:bidi="ar-SA"/>
    </w:rPr>
  </w:style>
  <w:style w:type="paragraph" w:styleId="Nagwek6">
    <w:name w:val="heading 6"/>
    <w:basedOn w:val="Normalny"/>
    <w:next w:val="Tekstpodstawowy"/>
    <w:link w:val="Nagwek6Znak"/>
    <w:qFormat/>
    <w:rsid w:val="006F16E8"/>
    <w:pPr>
      <w:keepNext/>
      <w:numPr>
        <w:ilvl w:val="5"/>
        <w:numId w:val="5"/>
      </w:numPr>
      <w:spacing w:line="240" w:lineRule="auto"/>
      <w:ind w:left="0" w:right="-142" w:firstLine="0"/>
      <w:textAlignment w:val="auto"/>
      <w:outlineLvl w:val="5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AbsatzTableFormat">
    <w:name w:val="AbsatzTableFormat"/>
    <w:basedOn w:val="Normalny"/>
    <w:rsid w:val="00D416E0"/>
    <w:pPr>
      <w:spacing w:line="240" w:lineRule="auto"/>
      <w:textAlignment w:val="auto"/>
    </w:pPr>
    <w:rPr>
      <w:rFonts w:ascii="Arial" w:eastAsia="Lucida Sans Unicode" w:hAnsi="Arial"/>
      <w:sz w:val="16"/>
      <w:szCs w:val="16"/>
      <w:lang w:val="pl-PL" w:eastAsia="ar-SA" w:bidi="ar-SA"/>
    </w:rPr>
  </w:style>
  <w:style w:type="character" w:customStyle="1" w:styleId="Nagwek1Znak">
    <w:name w:val="Nagłówek 1 Znak"/>
    <w:basedOn w:val="Domylnaczcionkaakapitu"/>
    <w:link w:val="Nagwek1"/>
    <w:rsid w:val="006F16E8"/>
    <w:rPr>
      <w:rFonts w:ascii="Times New Roman" w:eastAsia="Lucida Sans Unicode" w:hAnsi="Times New Roman" w:cs="Tahoma"/>
      <w:b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F16E8"/>
    <w:rPr>
      <w:rFonts w:ascii="Arial Narrow" w:eastAsia="Lucida Sans Unicode" w:hAnsi="Arial Narrow" w:cs="Arial"/>
      <w:b/>
      <w:color w:val="000000"/>
      <w:kern w:val="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character" w:customStyle="1" w:styleId="Nagwek5Znak">
    <w:name w:val="Nagłówek 5 Znak"/>
    <w:basedOn w:val="Domylnaczcionkaakapitu"/>
    <w:link w:val="Nagwek5"/>
    <w:rsid w:val="006F16E8"/>
    <w:rPr>
      <w:rFonts w:ascii="Arial Narrow" w:eastAsia="Lucida Sans Unicode" w:hAnsi="Arial Narrow" w:cs="Arial"/>
      <w:b/>
      <w:bCs/>
      <w:color w:val="000000"/>
      <w:kern w:val="1"/>
      <w:lang w:eastAsia="ar-SA"/>
    </w:rPr>
  </w:style>
  <w:style w:type="character" w:customStyle="1" w:styleId="Nagwek6Znak">
    <w:name w:val="Nagłówek 6 Znak"/>
    <w:basedOn w:val="Domylnaczcionkaakapitu"/>
    <w:link w:val="Nagwek6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paragraph" w:customStyle="1" w:styleId="Tiret1">
    <w:name w:val="Tiret 1"/>
    <w:basedOn w:val="Normalny"/>
    <w:rsid w:val="00172A76"/>
    <w:pPr>
      <w:widowControl/>
      <w:numPr>
        <w:numId w:val="6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073C7-7185-4452-9761-D123161DF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1936</Words>
  <Characters>11620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8</cp:revision>
  <cp:lastPrinted>2017-08-02T11:35:00Z</cp:lastPrinted>
  <dcterms:created xsi:type="dcterms:W3CDTF">2017-11-16T06:31:00Z</dcterms:created>
  <dcterms:modified xsi:type="dcterms:W3CDTF">2017-11-16T20:25:00Z</dcterms:modified>
</cp:coreProperties>
</file>